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55174" w14:textId="77777777" w:rsidR="004D170A" w:rsidRPr="004D170A" w:rsidRDefault="004D170A" w:rsidP="004D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70A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6572A502" w14:textId="77777777" w:rsidR="004D170A" w:rsidRPr="004D170A" w:rsidRDefault="004D170A" w:rsidP="004D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70A"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РАЙОНА</w:t>
      </w:r>
    </w:p>
    <w:p w14:paraId="7A311DB5" w14:textId="77777777" w:rsidR="004D170A" w:rsidRPr="004D170A" w:rsidRDefault="004D170A" w:rsidP="004D1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70A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14:paraId="494D9CBE" w14:textId="77777777" w:rsidR="004D170A" w:rsidRPr="004D170A" w:rsidRDefault="004D170A" w:rsidP="004D1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034069" w14:textId="2FF1EF06" w:rsidR="004458F1" w:rsidRPr="004D170A" w:rsidRDefault="004D170A" w:rsidP="004D1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D170A">
        <w:rPr>
          <w:rFonts w:ascii="Times New Roman" w:eastAsia="Calibri" w:hAnsi="Times New Roman" w:cs="Times New Roman"/>
          <w:sz w:val="28"/>
          <w:szCs w:val="28"/>
        </w:rPr>
        <w:t>19.09.2025</w:t>
      </w:r>
      <w:r w:rsidRPr="004D170A">
        <w:rPr>
          <w:rFonts w:ascii="Times New Roman" w:eastAsia="Calibri" w:hAnsi="Times New Roman" w:cs="Times New Roman"/>
          <w:sz w:val="28"/>
          <w:szCs w:val="28"/>
        </w:rPr>
        <w:t xml:space="preserve"> года № 80</w:t>
      </w:r>
      <w:r w:rsidRPr="004D170A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607F73D6" w14:textId="77777777" w:rsidR="004458F1" w:rsidRDefault="004458F1" w:rsidP="00922F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79F27A" w14:textId="36EB927E" w:rsidR="00F378E0" w:rsidRPr="004458F1" w:rsidRDefault="00F378E0" w:rsidP="004458F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</w:t>
      </w:r>
      <w:proofErr w:type="gramStart"/>
      <w:r w:rsidR="004B5B42"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общественных </w:t>
      </w:r>
      <w:r w:rsidR="004458F1"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5B42" w:rsidRPr="004458F1">
        <w:rPr>
          <w:rFonts w:ascii="Times New Roman" w:hAnsi="Times New Roman" w:cs="Times New Roman"/>
          <w:sz w:val="28"/>
          <w:szCs w:val="28"/>
          <w:lang w:eastAsia="ru-RU"/>
        </w:rPr>
        <w:t>обсуждений</w:t>
      </w:r>
      <w:proofErr w:type="gramEnd"/>
      <w:r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87BE398" w14:textId="05F015BA" w:rsidR="00663807" w:rsidRPr="004458F1" w:rsidRDefault="00F378E0" w:rsidP="004458F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58F1">
        <w:rPr>
          <w:rFonts w:ascii="Times New Roman" w:hAnsi="Times New Roman" w:cs="Times New Roman"/>
          <w:sz w:val="28"/>
          <w:szCs w:val="28"/>
          <w:lang w:eastAsia="ru-RU"/>
        </w:rPr>
        <w:t>по проект</w:t>
      </w:r>
      <w:r w:rsidR="00F5737A" w:rsidRPr="004458F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F5737A" w:rsidRPr="004458F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5636" w:rsidRPr="004458F1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663807"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3C783E1" w14:textId="01A51055" w:rsidR="00663807" w:rsidRPr="004458F1" w:rsidRDefault="00663807" w:rsidP="004458F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Карталинского </w:t>
      </w:r>
      <w:r w:rsidR="004458F1"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4458F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14:paraId="3ED5A6FB" w14:textId="3ADF350A" w:rsidR="00F378E0" w:rsidRPr="004458F1" w:rsidRDefault="00B05E2F" w:rsidP="004458F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58F1">
        <w:rPr>
          <w:rFonts w:ascii="Times New Roman" w:hAnsi="Times New Roman" w:cs="Times New Roman"/>
          <w:sz w:val="28"/>
          <w:szCs w:val="28"/>
          <w:lang w:eastAsia="ru-RU"/>
        </w:rPr>
        <w:t>в сфере градостроительной деятельности</w:t>
      </w:r>
    </w:p>
    <w:p w14:paraId="62356D10" w14:textId="77777777" w:rsidR="00F378E0" w:rsidRPr="004458F1" w:rsidRDefault="00F378E0" w:rsidP="004458F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BA584C" w14:textId="64501C6A" w:rsidR="00EE7E27" w:rsidRPr="000A5889" w:rsidRDefault="00A933F9" w:rsidP="000A58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со статьей </w:t>
      </w:r>
      <w:r w:rsidR="00AB0153" w:rsidRPr="000A5889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="00011CCF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Градостроительного кодекса Российской </w:t>
      </w:r>
      <w:r w:rsidR="00F378E0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Федерации, руководствуясь </w:t>
      </w:r>
      <w:r w:rsidR="000713F2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 статьей </w:t>
      </w:r>
      <w:r w:rsidR="00AB0153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28</w:t>
      </w:r>
      <w:r w:rsidR="000713F2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378E0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F378E0" w:rsidRPr="000A5889">
          <w:rPr>
            <w:rFonts w:ascii="Times New Roman" w:hAnsi="Times New Roman" w:cs="Times New Roman"/>
            <w:color w:val="000000"/>
            <w:sz w:val="28"/>
            <w:szCs w:val="28"/>
            <w:lang w:eastAsia="ru-RU" w:bidi="ru-RU"/>
          </w:rPr>
          <w:t>06 октября 2003 года</w:t>
        </w:r>
      </w:smartTag>
      <w:r w:rsidR="00F378E0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131 -ФЗ «Об общих принципах организации местного самоуправления в Российской Федерации»,</w:t>
      </w:r>
      <w:r w:rsidR="00B422FC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соглашением о передаче части полномочий Карталинского городского поселения от </w:t>
      </w:r>
      <w:r w:rsidR="006F3BCF" w:rsidRPr="000A5889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B422FC" w:rsidRPr="000A5889">
        <w:rPr>
          <w:rFonts w:ascii="Times New Roman" w:hAnsi="Times New Roman" w:cs="Times New Roman"/>
          <w:sz w:val="28"/>
          <w:szCs w:val="28"/>
          <w:lang w:eastAsia="ru-RU"/>
        </w:rPr>
        <w:t>.01.202</w:t>
      </w:r>
      <w:r w:rsidR="00FF24AA" w:rsidRPr="000A588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422FC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0</w:t>
      </w:r>
      <w:r w:rsidR="00FD7639" w:rsidRPr="000A588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422FC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, на основании постановления администрации Карталинского муниципального района </w:t>
      </w:r>
      <w:r w:rsidR="00EE7E27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06"/>
          <w:attr w:name="Day" w:val="25"/>
          <w:attr w:name="Year" w:val="2021"/>
        </w:smartTagPr>
        <w:r w:rsidR="00EE7E27" w:rsidRPr="000A5889">
          <w:rPr>
            <w:rFonts w:ascii="Times New Roman" w:hAnsi="Times New Roman" w:cs="Times New Roman"/>
            <w:sz w:val="28"/>
            <w:szCs w:val="28"/>
            <w:lang w:eastAsia="ru-RU"/>
          </w:rPr>
          <w:t>25.06.2021</w:t>
        </w:r>
      </w:smartTag>
      <w:r w:rsidR="00EE7E27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637</w:t>
      </w:r>
      <w:r w:rsidR="00BC64B6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7E27" w:rsidRPr="000A5889">
        <w:rPr>
          <w:rFonts w:ascii="Times New Roman" w:hAnsi="Times New Roman" w:cs="Times New Roman"/>
          <w:sz w:val="28"/>
          <w:szCs w:val="28"/>
          <w:lang w:eastAsia="ru-RU"/>
        </w:rPr>
        <w:t>«О создании комиссии по рассмотрению вопросов в области градостроительной деятельности на территории Карталинского муниципального района»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от 21.03.2024 года № 325)</w:t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E7E27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Карталинского муниципального района,</w:t>
      </w:r>
    </w:p>
    <w:p w14:paraId="13D70BF2" w14:textId="17DA3587" w:rsidR="00F378E0" w:rsidRPr="000A5889" w:rsidRDefault="00F378E0" w:rsidP="000A58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администрация Карталинского муниципального района ПОСТАНОВЛЯЕТ:</w:t>
      </w:r>
    </w:p>
    <w:p w14:paraId="3AD5B8C8" w14:textId="389E7461" w:rsidR="00FF24AA" w:rsidRPr="000A5889" w:rsidRDefault="00A933F9" w:rsidP="000A58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F378E0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7D01A2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B5B42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Провести общественные обсуждения по проекту </w:t>
      </w:r>
      <w:r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 Карталинского муниципального района</w:t>
      </w:r>
      <w:r w:rsidR="004B5B42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 предоставлении разреш</w:t>
      </w:r>
      <w:r w:rsidR="00FF24A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ения на </w:t>
      </w:r>
      <w:r w:rsidR="005657A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отклонение от предельных параметров разрешенного строительства </w:t>
      </w:r>
      <w:r w:rsidR="00FF24A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земельного участка</w:t>
      </w:r>
      <w:r w:rsidR="00F64E43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кадастровым номером 74:08:4701024:809</w:t>
      </w:r>
      <w:r w:rsidR="00FF24A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расположенного</w:t>
      </w:r>
      <w:r w:rsidR="00E64F71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24A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адресу: Челябинская область, город Карталы, улица</w:t>
      </w:r>
      <w:r w:rsidR="005657A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64E43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Спортивная</w:t>
      </w:r>
      <w:r w:rsidR="00E64F71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FF24A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64E43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земельный участок 29А</w:t>
      </w:r>
      <w:r w:rsidR="005657A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4B5B42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4E7495C1" w14:textId="072F5258" w:rsidR="00F378E0" w:rsidRPr="000A5889" w:rsidRDefault="00A933F9" w:rsidP="000A58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2.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Срок 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проведения 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общественных 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обсуждений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по проект</w:t>
      </w:r>
      <w:r w:rsidR="00011CCF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у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с </w:t>
      </w:r>
      <w:r w:rsidR="00F64E43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22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сентября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202</w:t>
      </w:r>
      <w:r w:rsidR="00FF24AA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5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года по </w:t>
      </w:r>
      <w:r w:rsidR="00F64E43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23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октября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202</w:t>
      </w:r>
      <w:r w:rsidR="00FF24AA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5</w:t>
      </w:r>
      <w:r w:rsidR="00F05235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года.</w:t>
      </w:r>
    </w:p>
    <w:p w14:paraId="69A1FA95" w14:textId="0E9E5AC9" w:rsidR="00F378E0" w:rsidRPr="000A5889" w:rsidRDefault="00F378E0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3.</w:t>
      </w:r>
      <w:r w:rsidR="00A81018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Срок проведения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общественных обсуждений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исчисляется со дня официального опубликования настоящего постановления до дня официального опубликования заключения о результатах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общественных обсуждений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14:paraId="06170E6F" w14:textId="6C0D8072" w:rsidR="00F378E0" w:rsidRPr="000A5889" w:rsidRDefault="00F378E0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4.</w:t>
      </w:r>
      <w:r w:rsidR="00A81018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Органом, уполномоченным на организацию и проведение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общественных обсуждений 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соответствии с настоящим постановлением, является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тдел архитектуры </w:t>
      </w:r>
      <w:r w:rsidR="00266725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администрации Карталинского муниципального района</w:t>
      </w:r>
      <w:r w:rsidR="00915636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4AC78E65" w14:textId="30460732" w:rsidR="00266725" w:rsidRPr="000A5889" w:rsidRDefault="00F378E0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774F7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5. Предоставление участниками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общественных обсуждений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74F7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предложений и замечаний по проекту, а также их учет осуществляется в соответствии с Положением об организации и проведении общественных обсуждений и публичных слушаний по вопросам градостроительной деятельности на территории Карталинского муниципального района, </w:t>
      </w:r>
      <w:r w:rsidR="00E774F7" w:rsidRPr="000A58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утвержденным решением Собрания депутатов Карталинского муниципального района от 28 мая 2020 года № 814.</w:t>
      </w:r>
    </w:p>
    <w:p w14:paraId="0DFB737E" w14:textId="0F06D99B" w:rsidR="00F378E0" w:rsidRPr="000A5889" w:rsidRDefault="000A5889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        </w:t>
      </w:r>
      <w:r w:rsidR="00F378E0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6. </w:t>
      </w:r>
      <w:r w:rsidR="00B0792B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Собрание участников</w:t>
      </w:r>
      <w:r w:rsidR="00F378E0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общественных обсуждений</w:t>
      </w:r>
      <w:r w:rsidR="004B5B42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="00F378E0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(место ведения протокола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общественных </w:t>
      </w:r>
      <w:r w:rsidR="006241F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  <w:proofErr w:type="gramStart"/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обсуждений</w:t>
      </w:r>
      <w:r w:rsidR="00F378E0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)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1F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241F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0792B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состоится </w:t>
      </w:r>
      <w:r w:rsidR="00F64E43" w:rsidRPr="000A5889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B0792B" w:rsidRPr="000A588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64E43" w:rsidRPr="000A588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F24AA" w:rsidRPr="000A588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7C3529" w:rsidRPr="000A588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657AA" w:rsidRPr="000A588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0792B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года в 1</w:t>
      </w:r>
      <w:r w:rsidR="000942C8" w:rsidRPr="000A588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0792B" w:rsidRPr="000A5889">
        <w:rPr>
          <w:rFonts w:ascii="Times New Roman" w:hAnsi="Times New Roman" w:cs="Times New Roman"/>
          <w:sz w:val="28"/>
          <w:szCs w:val="28"/>
          <w:lang w:eastAsia="ru-RU"/>
        </w:rPr>
        <w:t>:00 часов по адресу:</w:t>
      </w:r>
      <w:r w:rsidR="000D6F0D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78E0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Челябинская </w:t>
      </w:r>
      <w:r w:rsidR="002332D6" w:rsidRPr="000A5889">
        <w:rPr>
          <w:rFonts w:ascii="Times New Roman" w:hAnsi="Times New Roman" w:cs="Times New Roman"/>
          <w:sz w:val="28"/>
          <w:szCs w:val="28"/>
          <w:lang w:eastAsia="ru-RU"/>
        </w:rPr>
        <w:t>область, город</w:t>
      </w:r>
      <w:r w:rsidR="00F378E0" w:rsidRPr="000A5889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Карталы, улица Ленина,</w:t>
      </w:r>
      <w:r w:rsidR="00AC01E9" w:rsidRPr="000A5889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1</w:t>
      </w:r>
      <w:r w:rsidR="003E2908" w:rsidRPr="000A5889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4F4EEF" w:rsidRPr="000A5889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администрация Карталинского муниципального района </w:t>
      </w:r>
      <w:r w:rsidR="003E2908" w:rsidRPr="000A5889">
        <w:rPr>
          <w:rFonts w:ascii="Times New Roman" w:hAnsi="Times New Roman" w:cs="Times New Roman"/>
          <w:spacing w:val="-6"/>
          <w:sz w:val="28"/>
          <w:szCs w:val="28"/>
        </w:rPr>
        <w:t>(большой зал)</w:t>
      </w:r>
      <w:r w:rsidR="003E2908" w:rsidRPr="000A588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B05E2F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CF0241A" w14:textId="7CDC6BEF" w:rsidR="004B5B42" w:rsidRPr="000A5889" w:rsidRDefault="00F378E0" w:rsidP="000A5889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        </w:t>
      </w:r>
      <w:r w:rsidR="000A5889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="00011CCF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7</w:t>
      </w:r>
      <w:r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. Прием замечаний и предложений 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bookmarkStart w:id="0" w:name="_Hlk63945519"/>
      <w:r w:rsidRPr="000A5889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5636" w:rsidRPr="000A5889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663807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Карталинского муниципального района</w:t>
      </w:r>
      <w:r w:rsidR="007D01A2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D01A2" w:rsidRPr="000A58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D01A2" w:rsidRPr="000A5889">
        <w:rPr>
          <w:rFonts w:ascii="Times New Roman" w:hAnsi="Times New Roman" w:cs="Times New Roman"/>
          <w:sz w:val="28"/>
          <w:szCs w:val="28"/>
          <w:lang w:eastAsia="ru-RU"/>
        </w:rPr>
        <w:t>казанн</w:t>
      </w:r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="007D01A2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01A2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пункте </w:t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1  </w:t>
      </w:r>
      <w:r w:rsidR="007D01A2" w:rsidRPr="000A5889">
        <w:rPr>
          <w:rFonts w:ascii="Times New Roman" w:hAnsi="Times New Roman" w:cs="Times New Roman"/>
          <w:sz w:val="28"/>
          <w:szCs w:val="28"/>
          <w:lang w:eastAsia="ru-RU"/>
        </w:rPr>
        <w:t>настоящего постановления,</w:t>
      </w:r>
      <w:r w:rsidR="00663807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A5889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663807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жителей поселения и </w:t>
      </w:r>
      <w:r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иных заинтересованных лиц </w:t>
      </w:r>
      <w:r w:rsidR="00266725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до </w:t>
      </w:r>
      <w:r w:rsidR="00F64E43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22</w:t>
      </w:r>
      <w:r w:rsidR="00FD0500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.</w:t>
      </w:r>
      <w:r w:rsidR="00F64E43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1</w:t>
      </w:r>
      <w:r w:rsidR="00FF24AA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0</w:t>
      </w:r>
      <w:r w:rsidR="00011B1D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.202</w:t>
      </w:r>
      <w:r w:rsidR="005657AA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5</w:t>
      </w:r>
      <w:r w:rsidR="00011B1D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года</w:t>
      </w:r>
      <w:r w:rsidR="00FF24AA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(включительно)</w:t>
      </w:r>
      <w:r w:rsidR="00011B1D"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:</w:t>
      </w:r>
    </w:p>
    <w:p w14:paraId="028E1BB9" w14:textId="1C0DCE5C" w:rsidR="004B5B42" w:rsidRPr="000A5889" w:rsidRDefault="004B5B42" w:rsidP="000A58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ab/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в письменной форме (с пометкой «Общественные обсуждения</w:t>
      </w:r>
      <w:r w:rsidR="002332D6" w:rsidRPr="000A588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в адрес организатора общественных обсуждений по адресу: 457351, Челябинская область, г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/>
        </w:rPr>
        <w:t>ород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Карталы, ул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/>
        </w:rPr>
        <w:t>ица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Ленина, 1;</w:t>
      </w:r>
    </w:p>
    <w:p w14:paraId="6B1E8A7E" w14:textId="1BBF7C3C" w:rsidR="004B5B42" w:rsidRPr="000A5889" w:rsidRDefault="004B5B42" w:rsidP="000A5889">
      <w:pPr>
        <w:tabs>
          <w:tab w:val="left" w:pos="709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2)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посредством электронной почты на электронный адрес: architektura.kmr@mail.ru (с пометкой «Общественные обсуждения»).</w:t>
      </w:r>
      <w:r w:rsidR="00ED4734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547436B0" w14:textId="0C715E90" w:rsidR="00A252F8" w:rsidRPr="000A5889" w:rsidRDefault="004B5B42" w:rsidP="000A5889">
      <w:pPr>
        <w:tabs>
          <w:tab w:val="left" w:pos="709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0A5889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11CCF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8</w:t>
      </w:r>
      <w:r w:rsidR="00F378E0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Назначить лицом, ответственным за ведение протокола 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общественных обсуждений</w:t>
      </w:r>
      <w:r w:rsidR="00F378E0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протоколов мероприятий по информированию </w:t>
      </w:r>
      <w:r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граждан</w:t>
      </w:r>
      <w:r w:rsidR="00F378E0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 вопросу </w:t>
      </w:r>
      <w:r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общественных обсуждений</w:t>
      </w:r>
      <w:r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252F8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– начальни</w:t>
      </w:r>
      <w:r w:rsidR="00ED0775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ка</w:t>
      </w:r>
      <w:r w:rsidR="00A252F8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отдела архитектуры </w:t>
      </w:r>
      <w:r w:rsidR="00FD7639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</w:t>
      </w:r>
      <w:r w:rsidR="000A5889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FD7639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Карталинского муниципального района </w:t>
      </w:r>
      <w:r w:rsidR="00915636" w:rsidRPr="000A58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Ильину О.А.</w:t>
      </w:r>
    </w:p>
    <w:p w14:paraId="4B26F759" w14:textId="29E1A9E8" w:rsidR="008D3BB5" w:rsidRPr="000A5889" w:rsidRDefault="00ED4734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B0153" w:rsidRPr="000A588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. Уполномоченному органу в целях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/>
        </w:rPr>
        <w:t>заблаговременного ознакомления жителей поселения и иных заинтересованных лиц с проектом,</w:t>
      </w:r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</w:t>
      </w:r>
      <w:r w:rsidR="005A62E7" w:rsidRPr="000A5889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 обеспечить:</w:t>
      </w:r>
    </w:p>
    <w:p w14:paraId="30EBFFC7" w14:textId="4D4B25E8" w:rsidR="008D3BB5" w:rsidRPr="000A5889" w:rsidRDefault="00AB0153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463788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 размещение проекта</w:t>
      </w:r>
      <w:r w:rsidR="008D3BB5" w:rsidRPr="000A5889">
        <w:rPr>
          <w:rFonts w:ascii="Times New Roman" w:hAnsi="Times New Roman" w:cs="Times New Roman"/>
          <w:sz w:val="28"/>
          <w:szCs w:val="28"/>
        </w:rPr>
        <w:t xml:space="preserve"> </w:t>
      </w:r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указанного в пункте 1 настоящего </w:t>
      </w:r>
      <w:proofErr w:type="gramStart"/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>постановления  на</w:t>
      </w:r>
      <w:proofErr w:type="gramEnd"/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Карталинского муниципального района </w:t>
      </w:r>
      <w:r w:rsidR="00463788" w:rsidRPr="000A5889">
        <w:rPr>
          <w:rFonts w:ascii="Times New Roman" w:hAnsi="Times New Roman" w:cs="Times New Roman"/>
          <w:sz w:val="28"/>
          <w:szCs w:val="28"/>
          <w:lang w:eastAsia="ru-RU"/>
        </w:rPr>
        <w:t>https://www.kartalyraion.ru</w:t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8C04517" w14:textId="176F509E" w:rsidR="008D3BB5" w:rsidRPr="000A5889" w:rsidRDefault="00AB0153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5889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463788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3BB5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беспрепятственный доступ к ознакомлению с проектом </w:t>
      </w:r>
      <w:r w:rsidR="00463788" w:rsidRPr="000A5889">
        <w:rPr>
          <w:rFonts w:ascii="Times New Roman" w:hAnsi="Times New Roman" w:cs="Times New Roman"/>
          <w:sz w:val="28"/>
          <w:szCs w:val="28"/>
          <w:lang w:eastAsia="ru-RU"/>
        </w:rPr>
        <w:t>указанн</w:t>
      </w:r>
      <w:r w:rsidR="00C60F24" w:rsidRPr="000A5889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463788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 </w:t>
      </w:r>
      <w:r w:rsidR="00C60F24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Карталинского муниципального района </w:t>
      </w:r>
      <w:hyperlink r:id="rId7" w:history="1">
        <w:r w:rsidR="00C60F24" w:rsidRPr="000A588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https://www.kartalyraion.ru</w:t>
        </w:r>
      </w:hyperlink>
      <w:r w:rsidR="00C60F24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и в отделе </w:t>
      </w:r>
      <w:r w:rsidR="00C60F24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архитектуры </w:t>
      </w:r>
      <w:r w:rsidR="005D598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администрации Карталинского муниципального района</w:t>
      </w:r>
      <w:r w:rsidR="00C60F24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14:paraId="271630A1" w14:textId="4ECC874C" w:rsidR="00640B97" w:rsidRPr="000A5889" w:rsidRDefault="00640B97" w:rsidP="000A5889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AB0153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36EDA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случае, если настоящее постановление будет опубликовано позднее календарной даты начала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общественных обсуждений</w:t>
      </w:r>
      <w:r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указанной в пункте 2 настоящего постановления, то дата начала </w:t>
      </w:r>
      <w:r w:rsidR="004B5B42" w:rsidRPr="000A5889">
        <w:rPr>
          <w:rFonts w:ascii="Times New Roman" w:hAnsi="Times New Roman" w:cs="Times New Roman"/>
          <w:sz w:val="28"/>
          <w:szCs w:val="28"/>
          <w:lang w:eastAsia="ru-RU" w:bidi="ru-RU"/>
        </w:rPr>
        <w:t>общественных обсуждений</w:t>
      </w:r>
      <w:r w:rsidR="004B5B42"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A588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022AF9F8" w14:textId="7D889923" w:rsidR="00AB0153" w:rsidRPr="000A5889" w:rsidRDefault="00AB0153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11. Опубликовать настоящее постановление на официальном сайте администрации Карталинского муниципального </w:t>
      </w:r>
      <w:hyperlink r:id="rId8" w:history="1">
        <w:r w:rsidRPr="000A588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https://www.kartalyraion.ru</w:t>
        </w:r>
      </w:hyperlink>
      <w:r w:rsidRPr="000A58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743911" w14:textId="77777777" w:rsidR="004D170A" w:rsidRDefault="004D170A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B67942" w14:textId="76639C68" w:rsidR="000713F2" w:rsidRPr="000A5889" w:rsidRDefault="000713F2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Глава Карталинского </w:t>
      </w:r>
    </w:p>
    <w:p w14:paraId="1056B405" w14:textId="2E27F61D" w:rsidR="000713F2" w:rsidRPr="000A5889" w:rsidRDefault="000713F2" w:rsidP="000A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="004458F1" w:rsidRPr="000A588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A5889">
        <w:rPr>
          <w:rFonts w:ascii="Times New Roman" w:hAnsi="Times New Roman" w:cs="Times New Roman"/>
          <w:sz w:val="28"/>
          <w:szCs w:val="28"/>
          <w:lang w:eastAsia="ru-RU"/>
        </w:rPr>
        <w:t>А.Г. Вдовин</w:t>
      </w:r>
    </w:p>
    <w:p w14:paraId="6944CB87" w14:textId="77777777" w:rsidR="000713F2" w:rsidRPr="000A5889" w:rsidRDefault="000713F2" w:rsidP="000A5889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0EED40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0FCA9D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95108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61889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CD17C0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4A602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B0868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684B7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F67E76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62E2E6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0243B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8E473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27F558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BDE6F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56B0ED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6BDAA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0E5B2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42B4F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BF67A0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D828A6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792983" w14:textId="77777777" w:rsidR="004458F1" w:rsidRPr="000A5889" w:rsidRDefault="004458F1" w:rsidP="000A5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458F1" w:rsidRPr="000A5889" w:rsidSect="004D170A">
      <w:headerReference w:type="default" r:id="rId9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FB1F5" w14:textId="77777777" w:rsidR="004458F1" w:rsidRDefault="004458F1" w:rsidP="004458F1">
      <w:pPr>
        <w:spacing w:after="0" w:line="240" w:lineRule="auto"/>
      </w:pPr>
      <w:r>
        <w:separator/>
      </w:r>
    </w:p>
  </w:endnote>
  <w:endnote w:type="continuationSeparator" w:id="0">
    <w:p w14:paraId="12CA1AD0" w14:textId="77777777" w:rsidR="004458F1" w:rsidRDefault="004458F1" w:rsidP="0044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D4E74" w14:textId="77777777" w:rsidR="004458F1" w:rsidRDefault="004458F1" w:rsidP="004458F1">
      <w:pPr>
        <w:spacing w:after="0" w:line="240" w:lineRule="auto"/>
      </w:pPr>
      <w:r>
        <w:separator/>
      </w:r>
    </w:p>
  </w:footnote>
  <w:footnote w:type="continuationSeparator" w:id="0">
    <w:p w14:paraId="0AB5A891" w14:textId="77777777" w:rsidR="004458F1" w:rsidRDefault="004458F1" w:rsidP="0044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0159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6E2F3B" w14:textId="5C185BBB" w:rsidR="004458F1" w:rsidRPr="004458F1" w:rsidRDefault="004458F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58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58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58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458F1">
          <w:rPr>
            <w:rFonts w:ascii="Times New Roman" w:hAnsi="Times New Roman" w:cs="Times New Roman"/>
            <w:sz w:val="28"/>
            <w:szCs w:val="28"/>
          </w:rPr>
          <w:t>2</w:t>
        </w:r>
        <w:r w:rsidRPr="004458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59F7401" w14:textId="77777777" w:rsidR="004458F1" w:rsidRDefault="004458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B6C5A"/>
    <w:multiLevelType w:val="multilevel"/>
    <w:tmpl w:val="FEE892F0"/>
    <w:lvl w:ilvl="0">
      <w:start w:val="5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4E6A51"/>
    <w:multiLevelType w:val="hybridMultilevel"/>
    <w:tmpl w:val="48868B5C"/>
    <w:lvl w:ilvl="0" w:tplc="93A00ADE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E0"/>
    <w:rsid w:val="00011B1D"/>
    <w:rsid w:val="00011CCF"/>
    <w:rsid w:val="00054778"/>
    <w:rsid w:val="000713F2"/>
    <w:rsid w:val="000942C8"/>
    <w:rsid w:val="000A5889"/>
    <w:rsid w:val="000D6F0D"/>
    <w:rsid w:val="00112A6E"/>
    <w:rsid w:val="00143B56"/>
    <w:rsid w:val="00144B86"/>
    <w:rsid w:val="001572F1"/>
    <w:rsid w:val="001D42D1"/>
    <w:rsid w:val="002130DE"/>
    <w:rsid w:val="002332D6"/>
    <w:rsid w:val="0023569C"/>
    <w:rsid w:val="00236EDA"/>
    <w:rsid w:val="00245082"/>
    <w:rsid w:val="00266725"/>
    <w:rsid w:val="00291F0E"/>
    <w:rsid w:val="002B63AA"/>
    <w:rsid w:val="002C05D7"/>
    <w:rsid w:val="00303DBB"/>
    <w:rsid w:val="00304018"/>
    <w:rsid w:val="00360742"/>
    <w:rsid w:val="003E2908"/>
    <w:rsid w:val="003F68A3"/>
    <w:rsid w:val="004458F1"/>
    <w:rsid w:val="00451C61"/>
    <w:rsid w:val="00452C51"/>
    <w:rsid w:val="00457E98"/>
    <w:rsid w:val="00463788"/>
    <w:rsid w:val="004A08F6"/>
    <w:rsid w:val="004B5B42"/>
    <w:rsid w:val="004D170A"/>
    <w:rsid w:val="004F4EEF"/>
    <w:rsid w:val="00502924"/>
    <w:rsid w:val="00547E72"/>
    <w:rsid w:val="005657AA"/>
    <w:rsid w:val="005A62E7"/>
    <w:rsid w:val="005D3A2B"/>
    <w:rsid w:val="005D5982"/>
    <w:rsid w:val="006241FA"/>
    <w:rsid w:val="006404F3"/>
    <w:rsid w:val="00640B97"/>
    <w:rsid w:val="00663807"/>
    <w:rsid w:val="006C1757"/>
    <w:rsid w:val="006C64D3"/>
    <w:rsid w:val="006F3BCF"/>
    <w:rsid w:val="00717E49"/>
    <w:rsid w:val="0072179E"/>
    <w:rsid w:val="00723B52"/>
    <w:rsid w:val="007320E0"/>
    <w:rsid w:val="00785A5B"/>
    <w:rsid w:val="00796D6B"/>
    <w:rsid w:val="007B00D1"/>
    <w:rsid w:val="007C3529"/>
    <w:rsid w:val="007D01A2"/>
    <w:rsid w:val="00843CB1"/>
    <w:rsid w:val="008D3BB5"/>
    <w:rsid w:val="008F4AB9"/>
    <w:rsid w:val="00915636"/>
    <w:rsid w:val="00922FD2"/>
    <w:rsid w:val="009879FC"/>
    <w:rsid w:val="009C56DD"/>
    <w:rsid w:val="009D3A0C"/>
    <w:rsid w:val="009E77D9"/>
    <w:rsid w:val="00A252F8"/>
    <w:rsid w:val="00A55FFF"/>
    <w:rsid w:val="00A677DB"/>
    <w:rsid w:val="00A81018"/>
    <w:rsid w:val="00A933F9"/>
    <w:rsid w:val="00AA009E"/>
    <w:rsid w:val="00AB0153"/>
    <w:rsid w:val="00AC01E9"/>
    <w:rsid w:val="00B05E2F"/>
    <w:rsid w:val="00B0792B"/>
    <w:rsid w:val="00B279B7"/>
    <w:rsid w:val="00B33FAF"/>
    <w:rsid w:val="00B422FC"/>
    <w:rsid w:val="00BA7173"/>
    <w:rsid w:val="00BB3581"/>
    <w:rsid w:val="00BB6899"/>
    <w:rsid w:val="00BC64B6"/>
    <w:rsid w:val="00BD556F"/>
    <w:rsid w:val="00BE7ED0"/>
    <w:rsid w:val="00C011D4"/>
    <w:rsid w:val="00C47899"/>
    <w:rsid w:val="00C53100"/>
    <w:rsid w:val="00C60F24"/>
    <w:rsid w:val="00C61B74"/>
    <w:rsid w:val="00C620F1"/>
    <w:rsid w:val="00C81411"/>
    <w:rsid w:val="00C861CC"/>
    <w:rsid w:val="00C91775"/>
    <w:rsid w:val="00CB1304"/>
    <w:rsid w:val="00CC0D2A"/>
    <w:rsid w:val="00CF56FF"/>
    <w:rsid w:val="00D7671A"/>
    <w:rsid w:val="00DE72A6"/>
    <w:rsid w:val="00DE7A73"/>
    <w:rsid w:val="00DF1E79"/>
    <w:rsid w:val="00E64F71"/>
    <w:rsid w:val="00E725F7"/>
    <w:rsid w:val="00E774F7"/>
    <w:rsid w:val="00E86155"/>
    <w:rsid w:val="00ED0775"/>
    <w:rsid w:val="00ED4734"/>
    <w:rsid w:val="00EE0D41"/>
    <w:rsid w:val="00EE7E27"/>
    <w:rsid w:val="00F05235"/>
    <w:rsid w:val="00F16885"/>
    <w:rsid w:val="00F17AC9"/>
    <w:rsid w:val="00F378E0"/>
    <w:rsid w:val="00F47866"/>
    <w:rsid w:val="00F5737A"/>
    <w:rsid w:val="00F64E43"/>
    <w:rsid w:val="00FA289F"/>
    <w:rsid w:val="00FA3C79"/>
    <w:rsid w:val="00FB65A9"/>
    <w:rsid w:val="00FC036B"/>
    <w:rsid w:val="00FD0500"/>
    <w:rsid w:val="00FD1B03"/>
    <w:rsid w:val="00FD7639"/>
    <w:rsid w:val="00FF165D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0A78F4F"/>
  <w15:docId w15:val="{CFE0D863-6C5D-46C0-B668-EB75A55A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40B97"/>
    <w:rPr>
      <w:rFonts w:ascii="Cambria" w:eastAsia="Cambria" w:hAnsi="Cambria" w:cs="Cambria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0B97"/>
    <w:pPr>
      <w:widowControl w:val="0"/>
      <w:shd w:val="clear" w:color="auto" w:fill="FFFFFF"/>
      <w:spacing w:after="240" w:line="269" w:lineRule="exact"/>
      <w:jc w:val="right"/>
    </w:pPr>
    <w:rPr>
      <w:rFonts w:ascii="Cambria" w:eastAsia="Cambria" w:hAnsi="Cambria" w:cs="Cambria"/>
      <w:sz w:val="21"/>
      <w:szCs w:val="21"/>
    </w:rPr>
  </w:style>
  <w:style w:type="character" w:styleId="a3">
    <w:name w:val="Hyperlink"/>
    <w:basedOn w:val="a0"/>
    <w:uiPriority w:val="99"/>
    <w:unhideWhenUsed/>
    <w:rsid w:val="008D3BB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7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F1"/>
  </w:style>
  <w:style w:type="paragraph" w:styleId="a8">
    <w:name w:val="footer"/>
    <w:basedOn w:val="a"/>
    <w:link w:val="a9"/>
    <w:uiPriority w:val="99"/>
    <w:unhideWhenUsed/>
    <w:rsid w:val="0044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taly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rtaly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</cp:revision>
  <cp:lastPrinted>2025-09-19T04:06:00Z</cp:lastPrinted>
  <dcterms:created xsi:type="dcterms:W3CDTF">2025-09-23T11:07:00Z</dcterms:created>
  <dcterms:modified xsi:type="dcterms:W3CDTF">2025-09-23T11:07:00Z</dcterms:modified>
</cp:coreProperties>
</file>